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2" w:rsidRDefault="00416722" w:rsidP="007A3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83F" w:rsidRPr="0028783F">
        <w:rPr>
          <w:rFonts w:ascii="Times New Roman" w:hAnsi="Times New Roman" w:cs="Times New Roman"/>
          <w:sz w:val="28"/>
          <w:szCs w:val="28"/>
        </w:rPr>
        <w:t>Шини автомобільні (Зимові)</w:t>
      </w:r>
    </w:p>
    <w:p w:rsidR="005445EC" w:rsidRDefault="008A7A7E" w:rsidP="0054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bookmarkStart w:id="0" w:name="_Toc41366744"/>
      <w:r w:rsidR="003678D1">
        <w:rPr>
          <w:rFonts w:ascii="Times New Roman" w:hAnsi="Times New Roman" w:cs="Times New Roman"/>
          <w:sz w:val="28"/>
          <w:szCs w:val="28"/>
        </w:rPr>
        <w:t xml:space="preserve"> </w:t>
      </w:r>
      <w:r w:rsidR="0028783F" w:rsidRPr="0028783F">
        <w:rPr>
          <w:rFonts w:ascii="Times New Roman" w:hAnsi="Times New Roman" w:cs="Times New Roman"/>
          <w:sz w:val="28"/>
          <w:szCs w:val="28"/>
        </w:rPr>
        <w:t>UA-2022-09-22-009619-a</w:t>
      </w:r>
    </w:p>
    <w:p w:rsidR="007C14A4" w:rsidRDefault="005445EC" w:rsidP="007C1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5EC">
        <w:rPr>
          <w:rFonts w:ascii="Times New Roman" w:hAnsi="Times New Roman" w:cs="Times New Roman"/>
          <w:b/>
          <w:sz w:val="28"/>
          <w:szCs w:val="28"/>
        </w:rPr>
        <w:t>Технічні характеристик</w:t>
      </w:r>
      <w:bookmarkEnd w:id="0"/>
      <w:r w:rsidR="007C14A4">
        <w:rPr>
          <w:rFonts w:ascii="Times New Roman" w:hAnsi="Times New Roman" w:cs="Times New Roman"/>
          <w:b/>
          <w:sz w:val="28"/>
          <w:szCs w:val="28"/>
        </w:rPr>
        <w:t>и:</w:t>
      </w:r>
    </w:p>
    <w:p w:rsidR="0028783F" w:rsidRPr="0028783F" w:rsidRDefault="0028783F" w:rsidP="0028783F">
      <w:pPr>
        <w:spacing w:after="0" w:line="240" w:lineRule="auto"/>
        <w:ind w:left="567"/>
        <w:rPr>
          <w:rFonts w:ascii="Times New Roman" w:eastAsia="Calibri" w:hAnsi="Times New Roman" w:cs="Times New Roman"/>
          <w:snapToGrid w:val="0"/>
          <w:sz w:val="24"/>
          <w:szCs w:val="24"/>
          <w:lang w:eastAsia="uk-UA"/>
        </w:rPr>
      </w:pPr>
      <w:r w:rsidRPr="0028783F">
        <w:rPr>
          <w:rFonts w:ascii="Times New Roman" w:eastAsia="Calibri" w:hAnsi="Times New Roman" w:cs="Times New Roman"/>
          <w:snapToGrid w:val="0"/>
          <w:sz w:val="24"/>
          <w:szCs w:val="24"/>
          <w:lang w:eastAsia="uk-UA"/>
        </w:rPr>
        <w:t>Загальна кількість товару: 16 шт.</w:t>
      </w:r>
    </w:p>
    <w:p w:rsidR="0028783F" w:rsidRPr="0028783F" w:rsidRDefault="0028783F" w:rsidP="0028783F">
      <w:pPr>
        <w:spacing w:after="0" w:line="240" w:lineRule="auto"/>
        <w:ind w:left="567"/>
        <w:rPr>
          <w:rFonts w:ascii="Times New Roman" w:eastAsia="Calibri" w:hAnsi="Times New Roman" w:cs="Times New Roman"/>
          <w:snapToGrid w:val="0"/>
          <w:sz w:val="24"/>
          <w:szCs w:val="24"/>
          <w:lang w:eastAsia="uk-UA"/>
        </w:rPr>
      </w:pPr>
      <w:r w:rsidRPr="0028783F">
        <w:rPr>
          <w:rFonts w:ascii="Times New Roman" w:eastAsia="Calibri" w:hAnsi="Times New Roman" w:cs="Times New Roman"/>
          <w:snapToGrid w:val="0"/>
          <w:sz w:val="24"/>
          <w:szCs w:val="24"/>
          <w:lang w:eastAsia="uk-UA"/>
        </w:rPr>
        <w:t xml:space="preserve">Строк поставки товару:  </w:t>
      </w:r>
      <w:r w:rsidRPr="0028783F">
        <w:rPr>
          <w:rFonts w:ascii="Times New Roman" w:eastAsia="Arial" w:hAnsi="Times New Roman" w:cs="Times New Roman"/>
          <w:sz w:val="24"/>
          <w:szCs w:val="24"/>
          <w:lang w:eastAsia="uk-UA"/>
        </w:rPr>
        <w:t>автомобільні шини  «зима» до 25 жовтня 2022 року.</w:t>
      </w:r>
    </w:p>
    <w:p w:rsidR="0028783F" w:rsidRPr="0028783F" w:rsidRDefault="0028783F" w:rsidP="0028783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8783F">
        <w:rPr>
          <w:rFonts w:ascii="Times New Roman" w:eastAsia="Calibri" w:hAnsi="Times New Roman" w:cs="Times New Roman"/>
          <w:snapToGrid w:val="0"/>
          <w:sz w:val="24"/>
          <w:szCs w:val="24"/>
          <w:lang w:eastAsia="uk-UA"/>
        </w:rPr>
        <w:t>Поставка та розвантаження товару здійснюється власними ресурсами учасника за адресою складу замовника: м. Львів, пр. Шевченка, 17/19.</w:t>
      </w:r>
    </w:p>
    <w:p w:rsidR="0028783F" w:rsidRPr="0028783F" w:rsidRDefault="0028783F" w:rsidP="0028783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8783F">
        <w:rPr>
          <w:rFonts w:ascii="Times New Roman" w:eastAsia="Arial" w:hAnsi="Times New Roman" w:cs="Times New Roman"/>
          <w:color w:val="000000"/>
          <w:sz w:val="24"/>
          <w:szCs w:val="24"/>
        </w:rPr>
        <w:t>Товар, що є предметом закупівлі повинен бути новим і таким, що не був у використанні  та виготовлений у 2021-2022 році</w:t>
      </w:r>
    </w:p>
    <w:p w:rsidR="0028783F" w:rsidRPr="0028783F" w:rsidRDefault="0028783F" w:rsidP="0028783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8783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Гарантійний строк (термін) на товар: не менше 12 місяців з моменту передачі товару покупцю.  </w:t>
      </w:r>
      <w:r w:rsidRPr="0028783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 випадку виявлення заводського браку товару під час встановлення нової шини на автомобіль під час дії гарантійного строку, товар має бути</w:t>
      </w:r>
      <w:r w:rsidRPr="0028783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замінено на новий.</w:t>
      </w:r>
    </w:p>
    <w:p w:rsidR="0028783F" w:rsidRPr="0028783F" w:rsidRDefault="0028783F" w:rsidP="0028783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83F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Пропозиції учасника повинна відповідати вимогам до предмета закупівлі вказаного в Таблиці 1.</w:t>
      </w:r>
    </w:p>
    <w:p w:rsidR="0028783F" w:rsidRPr="0028783F" w:rsidRDefault="0028783F" w:rsidP="002878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Таблиця 1</w:t>
      </w:r>
    </w:p>
    <w:tbl>
      <w:tblPr>
        <w:tblW w:w="15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158"/>
        <w:gridCol w:w="1110"/>
        <w:gridCol w:w="1276"/>
        <w:gridCol w:w="1134"/>
        <w:gridCol w:w="904"/>
        <w:gridCol w:w="962"/>
        <w:gridCol w:w="1247"/>
        <w:gridCol w:w="1155"/>
        <w:gridCol w:w="1304"/>
        <w:gridCol w:w="1256"/>
      </w:tblGrid>
      <w:tr w:rsidR="0028783F" w:rsidRPr="0028783F" w:rsidTr="00CE34E9">
        <w:trPr>
          <w:trHeight w:val="1381"/>
        </w:trPr>
        <w:tc>
          <w:tcPr>
            <w:tcW w:w="567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виробника та позначка моделі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Кіль-кість,</w:t>
            </w:r>
          </w:p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Сезон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Індекс наванта</w:t>
            </w: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ження</w:t>
            </w:r>
          </w:p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 менше)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Індекс швидкості</w:t>
            </w:r>
          </w:p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 менше)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 зносостійкості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 зчеплення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 термостійкості</w:t>
            </w:r>
          </w:p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 нижче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Паливна економічність (не нижче)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Щеплення на мокрій поверхні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зовнішнього шуму (не більше)</w:t>
            </w:r>
          </w:p>
        </w:tc>
      </w:tr>
      <w:tr w:rsidR="0028783F" w:rsidRPr="0028783F" w:rsidTr="00CE34E9">
        <w:trPr>
          <w:trHeight w:val="623"/>
        </w:trPr>
        <w:tc>
          <w:tcPr>
            <w:tcW w:w="567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Автомобільна шина</w:t>
            </w:r>
          </w:p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275/70/16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Yokohama Ice GUARD  G075 (</w:t>
            </w: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Японія)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83F" w:rsidRPr="0028783F" w:rsidTr="00CE34E9">
        <w:tc>
          <w:tcPr>
            <w:tcW w:w="567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Автомобільна шина</w:t>
            </w:r>
          </w:p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215/</w:t>
            </w: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Goodyear UltraGrip Ice</w:t>
            </w:r>
          </w:p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83F" w:rsidRPr="0028783F" w:rsidTr="00CE34E9">
        <w:trPr>
          <w:trHeight w:val="455"/>
        </w:trPr>
        <w:tc>
          <w:tcPr>
            <w:tcW w:w="567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8783F" w:rsidRPr="0028783F" w:rsidRDefault="0028783F" w:rsidP="0028783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8783F" w:rsidRPr="0028783F" w:rsidRDefault="0028783F" w:rsidP="0028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14A4" w:rsidRDefault="007C14A4" w:rsidP="007C1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3F0" w:rsidRPr="007A3DE7" w:rsidRDefault="007A3DE7" w:rsidP="007C1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E7">
        <w:rPr>
          <w:rFonts w:ascii="Times New Roman" w:hAnsi="Times New Roman" w:cs="Times New Roman"/>
          <w:b/>
          <w:sz w:val="28"/>
          <w:szCs w:val="28"/>
        </w:rPr>
        <w:t xml:space="preserve">Вид закупівлі: </w:t>
      </w:r>
      <w:r w:rsidRPr="007A3DE7">
        <w:rPr>
          <w:rFonts w:ascii="Times New Roman" w:hAnsi="Times New Roman" w:cs="Times New Roman"/>
          <w:sz w:val="28"/>
          <w:szCs w:val="28"/>
        </w:rPr>
        <w:t xml:space="preserve">Спрощена закупівля </w:t>
      </w: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3678D1">
        <w:rPr>
          <w:rFonts w:ascii="Times New Roman" w:hAnsi="Times New Roman" w:cs="Times New Roman"/>
          <w:sz w:val="28"/>
          <w:szCs w:val="28"/>
        </w:rPr>
        <w:t xml:space="preserve">унків </w:t>
      </w:r>
      <w:r w:rsidR="00EE1260">
        <w:rPr>
          <w:rFonts w:ascii="Times New Roman" w:hAnsi="Times New Roman" w:cs="Times New Roman"/>
          <w:sz w:val="28"/>
          <w:szCs w:val="28"/>
        </w:rPr>
        <w:t>витрат коштів за КЕКВ 221</w:t>
      </w:r>
      <w:bookmarkStart w:id="1" w:name="_GoBack"/>
      <w:bookmarkEnd w:id="1"/>
      <w:r w:rsidR="002553F0">
        <w:rPr>
          <w:rFonts w:ascii="Times New Roman" w:hAnsi="Times New Roman" w:cs="Times New Roman"/>
          <w:sz w:val="28"/>
          <w:szCs w:val="28"/>
        </w:rPr>
        <w:t>0</w:t>
      </w:r>
      <w:r w:rsidR="00BE0A52">
        <w:rPr>
          <w:rFonts w:ascii="Times New Roman" w:hAnsi="Times New Roman" w:cs="Times New Roman"/>
          <w:sz w:val="28"/>
          <w:szCs w:val="28"/>
        </w:rPr>
        <w:t xml:space="preserve"> до кошторису на 2022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C77BCF" w:rsidRDefault="00775346" w:rsidP="00C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lastRenderedPageBreak/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CF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C77BCF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доступі, та на підставі цін попередніх закупівель </w:t>
      </w:r>
      <w:r w:rsidR="005807C0">
        <w:rPr>
          <w:rFonts w:ascii="Times New Roman" w:hAnsi="Times New Roman" w:cs="Times New Roman"/>
          <w:sz w:val="28"/>
          <w:szCs w:val="28"/>
        </w:rPr>
        <w:t>Львівської обласної прокуратури</w:t>
      </w:r>
      <w:r w:rsidR="00C77BCF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послуг</w:t>
      </w:r>
    </w:p>
    <w:p w:rsidR="00CB1087" w:rsidRDefault="00CB108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7C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83F">
        <w:rPr>
          <w:rFonts w:ascii="Times New Roman" w:hAnsi="Times New Roman" w:cs="Times New Roman"/>
          <w:sz w:val="28"/>
          <w:szCs w:val="28"/>
        </w:rPr>
        <w:t>815</w:t>
      </w:r>
      <w:r w:rsidR="00443028" w:rsidRPr="00443028">
        <w:rPr>
          <w:rFonts w:ascii="Times New Roman" w:hAnsi="Times New Roman" w:cs="Times New Roman"/>
          <w:sz w:val="28"/>
          <w:szCs w:val="28"/>
        </w:rPr>
        <w:t>00,00</w:t>
      </w:r>
      <w:r w:rsidR="00443028">
        <w:rPr>
          <w:rFonts w:ascii="Times New Roman" w:hAnsi="Times New Roman" w:cs="Times New Roman"/>
          <w:sz w:val="28"/>
          <w:szCs w:val="28"/>
        </w:rPr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  <w:r w:rsidR="002553F0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775346" w:rsidRPr="00775346" w:rsidSect="000B58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99E"/>
    <w:multiLevelType w:val="hybridMultilevel"/>
    <w:tmpl w:val="7248BA82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8A5"/>
    <w:multiLevelType w:val="hybridMultilevel"/>
    <w:tmpl w:val="7C2408B4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4D2D"/>
    <w:multiLevelType w:val="hybridMultilevel"/>
    <w:tmpl w:val="E3C20D16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F4F"/>
    <w:multiLevelType w:val="hybridMultilevel"/>
    <w:tmpl w:val="4784E9D8"/>
    <w:lvl w:ilvl="0" w:tplc="C1C4E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6ABB"/>
    <w:multiLevelType w:val="hybridMultilevel"/>
    <w:tmpl w:val="B472E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436F"/>
    <w:multiLevelType w:val="hybridMultilevel"/>
    <w:tmpl w:val="77E28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F5F"/>
    <w:multiLevelType w:val="multilevel"/>
    <w:tmpl w:val="E07CAED8"/>
    <w:lvl w:ilvl="0">
      <w:start w:val="1"/>
      <w:numFmt w:val="decimal"/>
      <w:pStyle w:val="3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lang w:val="ru-RU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8F772C"/>
    <w:multiLevelType w:val="hybridMultilevel"/>
    <w:tmpl w:val="66AAE6FA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52135C65"/>
    <w:multiLevelType w:val="hybridMultilevel"/>
    <w:tmpl w:val="9DFE9C7C"/>
    <w:lvl w:ilvl="0" w:tplc="D2D8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15B93"/>
    <w:multiLevelType w:val="hybridMultilevel"/>
    <w:tmpl w:val="E0B05B9A"/>
    <w:lvl w:ilvl="0" w:tplc="3ABA5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B58B2"/>
    <w:rsid w:val="002553F0"/>
    <w:rsid w:val="0028783F"/>
    <w:rsid w:val="003663FB"/>
    <w:rsid w:val="003678D1"/>
    <w:rsid w:val="003D1DFD"/>
    <w:rsid w:val="00416722"/>
    <w:rsid w:val="00443028"/>
    <w:rsid w:val="00455AAB"/>
    <w:rsid w:val="005445EC"/>
    <w:rsid w:val="005807C0"/>
    <w:rsid w:val="005E160A"/>
    <w:rsid w:val="00775346"/>
    <w:rsid w:val="007A3DE7"/>
    <w:rsid w:val="007C14A4"/>
    <w:rsid w:val="008061DA"/>
    <w:rsid w:val="008A7A7E"/>
    <w:rsid w:val="00A835F7"/>
    <w:rsid w:val="00AF09CB"/>
    <w:rsid w:val="00B05E57"/>
    <w:rsid w:val="00BE0A52"/>
    <w:rsid w:val="00C3642A"/>
    <w:rsid w:val="00C77BCF"/>
    <w:rsid w:val="00CB1087"/>
    <w:rsid w:val="00DB3C70"/>
    <w:rsid w:val="00EE1260"/>
    <w:rsid w:val="00F53D94"/>
    <w:rsid w:val="00FA21A8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C378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steph1,Level a,Heading 1 Char Char,Heading 1 Char Char Char,Heading 1 Char Char Char Char Char Char,Heading 11,Heading 1 Char Char Char Char Char1"/>
    <w:basedOn w:val="a"/>
    <w:next w:val="a"/>
    <w:link w:val="10"/>
    <w:uiPriority w:val="99"/>
    <w:qFormat/>
    <w:rsid w:val="0045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Знак2"/>
    <w:basedOn w:val="a"/>
    <w:next w:val="a0"/>
    <w:link w:val="20"/>
    <w:autoRedefine/>
    <w:qFormat/>
    <w:rsid w:val="005445EC"/>
    <w:pPr>
      <w:keepNext/>
      <w:widowControl w:val="0"/>
      <w:tabs>
        <w:tab w:val="num" w:pos="756"/>
        <w:tab w:val="left" w:pos="1560"/>
        <w:tab w:val="left" w:pos="3900"/>
      </w:tabs>
      <w:spacing w:before="240" w:after="120" w:line="264" w:lineRule="auto"/>
      <w:ind w:left="759" w:hanging="578"/>
      <w:contextualSpacing/>
      <w:jc w:val="both"/>
      <w:outlineLvl w:val="1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30">
    <w:name w:val="heading 3"/>
    <w:aliases w:val="H3,h3,Topic Знак,Topic"/>
    <w:basedOn w:val="a"/>
    <w:next w:val="a0"/>
    <w:link w:val="31"/>
    <w:autoRedefine/>
    <w:qFormat/>
    <w:rsid w:val="005445EC"/>
    <w:pPr>
      <w:keepNext/>
      <w:tabs>
        <w:tab w:val="left" w:pos="993"/>
        <w:tab w:val="num" w:pos="1080"/>
      </w:tabs>
      <w:spacing w:after="120" w:line="264" w:lineRule="auto"/>
      <w:ind w:left="1077" w:hanging="720"/>
      <w:jc w:val="both"/>
      <w:outlineLvl w:val="2"/>
    </w:pPr>
    <w:rPr>
      <w:rFonts w:ascii="Calibri" w:eastAsia="Times New Roman" w:hAnsi="Calibri" w:cs="Calibri"/>
      <w:b/>
      <w:kern w:val="32"/>
      <w:sz w:val="24"/>
      <w:szCs w:val="24"/>
    </w:rPr>
  </w:style>
  <w:style w:type="paragraph" w:styleId="4">
    <w:name w:val="heading 4"/>
    <w:aliases w:val="H4"/>
    <w:basedOn w:val="3"/>
    <w:next w:val="a0"/>
    <w:link w:val="40"/>
    <w:uiPriority w:val="99"/>
    <w:qFormat/>
    <w:rsid w:val="005445EC"/>
    <w:pPr>
      <w:keepNext/>
      <w:numPr>
        <w:numId w:val="0"/>
      </w:numPr>
      <w:tabs>
        <w:tab w:val="left" w:pos="0"/>
        <w:tab w:val="left" w:pos="360"/>
        <w:tab w:val="left" w:pos="1134"/>
        <w:tab w:val="num" w:pos="1574"/>
      </w:tabs>
      <w:spacing w:before="240" w:after="60" w:line="264" w:lineRule="auto"/>
      <w:ind w:left="1574" w:hanging="864"/>
      <w:contextualSpacing w:val="0"/>
      <w:jc w:val="both"/>
      <w:outlineLvl w:val="3"/>
    </w:pPr>
    <w:rPr>
      <w:rFonts w:ascii="Times New Roman" w:eastAsia="Times New Roman" w:hAnsi="Times New Roman" w:cs="Times New Roman"/>
      <w:b/>
      <w:kern w:val="32"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5445EC"/>
    <w:pPr>
      <w:tabs>
        <w:tab w:val="num" w:pos="1008"/>
      </w:tabs>
      <w:spacing w:before="240" w:after="60" w:line="264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kern w:val="32"/>
    </w:rPr>
  </w:style>
  <w:style w:type="paragraph" w:styleId="6">
    <w:name w:val="heading 6"/>
    <w:basedOn w:val="a"/>
    <w:next w:val="a"/>
    <w:link w:val="60"/>
    <w:uiPriority w:val="99"/>
    <w:qFormat/>
    <w:rsid w:val="005445EC"/>
    <w:pPr>
      <w:tabs>
        <w:tab w:val="num" w:pos="1152"/>
      </w:tabs>
      <w:spacing w:before="240" w:after="60" w:line="264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kern w:val="32"/>
    </w:rPr>
  </w:style>
  <w:style w:type="paragraph" w:styleId="7">
    <w:name w:val="heading 7"/>
    <w:basedOn w:val="a"/>
    <w:next w:val="a"/>
    <w:link w:val="70"/>
    <w:uiPriority w:val="99"/>
    <w:qFormat/>
    <w:rsid w:val="005445EC"/>
    <w:pPr>
      <w:tabs>
        <w:tab w:val="num" w:pos="1296"/>
      </w:tabs>
      <w:spacing w:before="240" w:after="60" w:line="264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kern w:val="32"/>
    </w:rPr>
  </w:style>
  <w:style w:type="paragraph" w:styleId="8">
    <w:name w:val="heading 8"/>
    <w:basedOn w:val="a"/>
    <w:next w:val="a"/>
    <w:link w:val="80"/>
    <w:uiPriority w:val="99"/>
    <w:qFormat/>
    <w:rsid w:val="005445EC"/>
    <w:pPr>
      <w:tabs>
        <w:tab w:val="num" w:pos="1440"/>
      </w:tabs>
      <w:spacing w:before="240" w:after="60" w:line="264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kern w:val="32"/>
    </w:rPr>
  </w:style>
  <w:style w:type="paragraph" w:styleId="9">
    <w:name w:val="heading 9"/>
    <w:basedOn w:val="a"/>
    <w:next w:val="a"/>
    <w:link w:val="90"/>
    <w:uiPriority w:val="99"/>
    <w:qFormat/>
    <w:rsid w:val="005445EC"/>
    <w:pPr>
      <w:tabs>
        <w:tab w:val="num" w:pos="1584"/>
      </w:tabs>
      <w:spacing w:before="240" w:after="60" w:line="264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i/>
      <w:kern w:val="3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6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663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0A52"/>
    <w:pPr>
      <w:ind w:left="720"/>
      <w:contextualSpacing/>
    </w:pPr>
  </w:style>
  <w:style w:type="character" w:customStyle="1" w:styleId="10">
    <w:name w:val="Заголовок 1 Знак"/>
    <w:aliases w:val="H1 Знак,steph1 Знак,Level a Знак,Heading 1 Char Char Знак,Heading 1 Char Char Char Знак,Heading 1 Char Char Char Char Char Char Знак,Heading 11 Знак,Heading 1 Char Char Char Char Char1 Знак"/>
    <w:basedOn w:val="a1"/>
    <w:link w:val="1"/>
    <w:uiPriority w:val="99"/>
    <w:rsid w:val="0045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2"/>
    <w:next w:val="a7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25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Знак2 Знак"/>
    <w:basedOn w:val="a1"/>
    <w:link w:val="2"/>
    <w:rsid w:val="005445EC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31">
    <w:name w:val="Заголовок 3 Знак"/>
    <w:aliases w:val="H3 Знак,h3 Знак,Topic Знак Знак,Topic Знак1"/>
    <w:basedOn w:val="a1"/>
    <w:link w:val="30"/>
    <w:rsid w:val="005445EC"/>
    <w:rPr>
      <w:rFonts w:ascii="Calibri" w:eastAsia="Times New Roman" w:hAnsi="Calibri" w:cs="Calibri"/>
      <w:b/>
      <w:kern w:val="32"/>
      <w:sz w:val="24"/>
      <w:szCs w:val="24"/>
    </w:rPr>
  </w:style>
  <w:style w:type="character" w:customStyle="1" w:styleId="40">
    <w:name w:val="Заголовок 4 Знак"/>
    <w:aliases w:val="H4 Знак"/>
    <w:basedOn w:val="a1"/>
    <w:link w:val="4"/>
    <w:uiPriority w:val="99"/>
    <w:rsid w:val="005445EC"/>
    <w:rPr>
      <w:rFonts w:ascii="Times New Roman" w:eastAsia="Times New Roman" w:hAnsi="Times New Roman" w:cs="Times New Roman"/>
      <w:b/>
      <w:kern w:val="32"/>
      <w:sz w:val="28"/>
      <w:szCs w:val="28"/>
    </w:rPr>
  </w:style>
  <w:style w:type="character" w:customStyle="1" w:styleId="50">
    <w:name w:val="Заголовок 5 Знак"/>
    <w:aliases w:val="H5 Знак"/>
    <w:basedOn w:val="a1"/>
    <w:link w:val="5"/>
    <w:uiPriority w:val="99"/>
    <w:rsid w:val="005445EC"/>
    <w:rPr>
      <w:rFonts w:ascii="Times New Roman" w:eastAsia="Times New Roman" w:hAnsi="Times New Roman" w:cs="Times New Roman"/>
      <w:kern w:val="32"/>
    </w:rPr>
  </w:style>
  <w:style w:type="character" w:customStyle="1" w:styleId="60">
    <w:name w:val="Заголовок 6 Знак"/>
    <w:basedOn w:val="a1"/>
    <w:link w:val="6"/>
    <w:uiPriority w:val="99"/>
    <w:rsid w:val="005445EC"/>
    <w:rPr>
      <w:rFonts w:ascii="Times New Roman" w:eastAsia="Times New Roman" w:hAnsi="Times New Roman" w:cs="Times New Roman"/>
      <w:i/>
      <w:kern w:val="32"/>
    </w:rPr>
  </w:style>
  <w:style w:type="character" w:customStyle="1" w:styleId="70">
    <w:name w:val="Заголовок 7 Знак"/>
    <w:basedOn w:val="a1"/>
    <w:link w:val="7"/>
    <w:uiPriority w:val="99"/>
    <w:rsid w:val="005445EC"/>
    <w:rPr>
      <w:rFonts w:ascii="Times New Roman" w:eastAsia="Times New Roman" w:hAnsi="Times New Roman" w:cs="Times New Roman"/>
      <w:kern w:val="32"/>
    </w:rPr>
  </w:style>
  <w:style w:type="character" w:customStyle="1" w:styleId="80">
    <w:name w:val="Заголовок 8 Знак"/>
    <w:basedOn w:val="a1"/>
    <w:link w:val="8"/>
    <w:uiPriority w:val="99"/>
    <w:rsid w:val="005445EC"/>
    <w:rPr>
      <w:rFonts w:ascii="Times New Roman" w:eastAsia="Times New Roman" w:hAnsi="Times New Roman" w:cs="Times New Roman"/>
      <w:i/>
      <w:kern w:val="32"/>
    </w:rPr>
  </w:style>
  <w:style w:type="character" w:customStyle="1" w:styleId="90">
    <w:name w:val="Заголовок 9 Знак"/>
    <w:basedOn w:val="a1"/>
    <w:link w:val="9"/>
    <w:uiPriority w:val="99"/>
    <w:rsid w:val="005445EC"/>
    <w:rPr>
      <w:rFonts w:ascii="Times New Roman" w:eastAsia="Times New Roman" w:hAnsi="Times New Roman" w:cs="Times New Roman"/>
      <w:i/>
      <w:kern w:val="32"/>
      <w:sz w:val="18"/>
    </w:rPr>
  </w:style>
  <w:style w:type="paragraph" w:customStyle="1" w:styleId="a8">
    <w:name w:val="Название АС"/>
    <w:basedOn w:val="a"/>
    <w:next w:val="a"/>
    <w:qFormat/>
    <w:rsid w:val="005445EC"/>
    <w:pPr>
      <w:spacing w:after="120" w:line="264" w:lineRule="auto"/>
      <w:jc w:val="center"/>
    </w:pPr>
    <w:rPr>
      <w:rFonts w:ascii="Times New Roman" w:eastAsia="Times New Roman" w:hAnsi="Times New Roman" w:cs="Times New Roman"/>
      <w:b/>
      <w:bCs/>
      <w:kern w:val="32"/>
      <w:sz w:val="36"/>
    </w:rPr>
  </w:style>
  <w:style w:type="paragraph" w:styleId="a0">
    <w:name w:val="Body Text"/>
    <w:basedOn w:val="a"/>
    <w:link w:val="a9"/>
    <w:uiPriority w:val="99"/>
    <w:unhideWhenUsed/>
    <w:rsid w:val="005445EC"/>
    <w:pPr>
      <w:spacing w:after="120" w:line="264" w:lineRule="auto"/>
      <w:jc w:val="both"/>
    </w:pPr>
    <w:rPr>
      <w:rFonts w:ascii="Times New Roman" w:eastAsia="Times New Roman" w:hAnsi="Times New Roman" w:cs="Times New Roman"/>
      <w:kern w:val="32"/>
    </w:rPr>
  </w:style>
  <w:style w:type="character" w:customStyle="1" w:styleId="a9">
    <w:name w:val="Основной текст Знак"/>
    <w:basedOn w:val="a1"/>
    <w:link w:val="a0"/>
    <w:uiPriority w:val="99"/>
    <w:rsid w:val="005445EC"/>
    <w:rPr>
      <w:rFonts w:ascii="Times New Roman" w:eastAsia="Times New Roman" w:hAnsi="Times New Roman" w:cs="Times New Roman"/>
      <w:kern w:val="32"/>
    </w:rPr>
  </w:style>
  <w:style w:type="paragraph" w:styleId="aa">
    <w:name w:val="Title"/>
    <w:basedOn w:val="a"/>
    <w:link w:val="ab"/>
    <w:uiPriority w:val="99"/>
    <w:qFormat/>
    <w:rsid w:val="005445EC"/>
    <w:pPr>
      <w:spacing w:after="120" w:line="264" w:lineRule="auto"/>
      <w:jc w:val="center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ab">
    <w:name w:val="Заголовок Знак"/>
    <w:basedOn w:val="a1"/>
    <w:link w:val="aa"/>
    <w:uiPriority w:val="99"/>
    <w:rsid w:val="005445EC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styleId="ac">
    <w:name w:val="Hyperlink"/>
    <w:uiPriority w:val="99"/>
    <w:rsid w:val="005445EC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445EC"/>
    <w:pPr>
      <w:tabs>
        <w:tab w:val="left" w:pos="432"/>
        <w:tab w:val="right" w:leader="dot" w:pos="9627"/>
      </w:tabs>
      <w:spacing w:after="120" w:line="360" w:lineRule="auto"/>
      <w:jc w:val="both"/>
    </w:pPr>
    <w:rPr>
      <w:rFonts w:ascii="Times New Roman" w:eastAsia="Times New Roman" w:hAnsi="Times New Roman" w:cs="Times New Roman"/>
      <w:b/>
      <w:bCs/>
      <w:kern w:val="32"/>
    </w:rPr>
  </w:style>
  <w:style w:type="paragraph" w:styleId="21">
    <w:name w:val="toc 2"/>
    <w:basedOn w:val="a"/>
    <w:next w:val="a"/>
    <w:autoRedefine/>
    <w:uiPriority w:val="39"/>
    <w:rsid w:val="005445EC"/>
    <w:pPr>
      <w:tabs>
        <w:tab w:val="left" w:pos="720"/>
        <w:tab w:val="right" w:leader="dot" w:pos="9627"/>
      </w:tabs>
      <w:spacing w:after="120" w:line="360" w:lineRule="auto"/>
      <w:ind w:left="144"/>
      <w:jc w:val="both"/>
    </w:pPr>
    <w:rPr>
      <w:rFonts w:ascii="Calibri" w:eastAsia="Times New Roman" w:hAnsi="Calibri" w:cs="Calibri"/>
      <w:noProof/>
      <w:kern w:val="32"/>
    </w:rPr>
  </w:style>
  <w:style w:type="paragraph" w:styleId="ad">
    <w:name w:val="Body Text First Indent"/>
    <w:basedOn w:val="a0"/>
    <w:link w:val="ae"/>
    <w:uiPriority w:val="99"/>
    <w:rsid w:val="005445EC"/>
    <w:pPr>
      <w:ind w:firstLine="210"/>
    </w:pPr>
  </w:style>
  <w:style w:type="character" w:customStyle="1" w:styleId="ae">
    <w:name w:val="Красная строка Знак"/>
    <w:basedOn w:val="a9"/>
    <w:link w:val="ad"/>
    <w:uiPriority w:val="99"/>
    <w:rsid w:val="005445EC"/>
    <w:rPr>
      <w:rFonts w:ascii="Times New Roman" w:eastAsia="Times New Roman" w:hAnsi="Times New Roman" w:cs="Times New Roman"/>
      <w:kern w:val="32"/>
    </w:rPr>
  </w:style>
  <w:style w:type="paragraph" w:customStyle="1" w:styleId="af">
    <w:name w:val="Таблица"/>
    <w:uiPriority w:val="99"/>
    <w:rsid w:val="005445EC"/>
    <w:pPr>
      <w:spacing w:before="20" w:after="20" w:line="240" w:lineRule="auto"/>
    </w:pPr>
    <w:rPr>
      <w:rFonts w:ascii="Arial" w:eastAsia="Times New Roman" w:hAnsi="Arial" w:cs="Arial"/>
      <w:sz w:val="20"/>
      <w:szCs w:val="20"/>
      <w:lang w:val="ru-RU"/>
    </w:rPr>
  </w:style>
  <w:style w:type="paragraph" w:styleId="3">
    <w:name w:val="List Number 3"/>
    <w:basedOn w:val="a"/>
    <w:uiPriority w:val="99"/>
    <w:semiHidden/>
    <w:unhideWhenUsed/>
    <w:rsid w:val="005445EC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Admin</cp:lastModifiedBy>
  <cp:revision>26</cp:revision>
  <cp:lastPrinted>2021-01-22T12:52:00Z</cp:lastPrinted>
  <dcterms:created xsi:type="dcterms:W3CDTF">2022-08-05T15:50:00Z</dcterms:created>
  <dcterms:modified xsi:type="dcterms:W3CDTF">2023-01-19T09:00:00Z</dcterms:modified>
</cp:coreProperties>
</file>